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684A" w14:textId="58FE41BC" w:rsidR="00C07B2C" w:rsidRDefault="00C07B2C" w:rsidP="00C07B2C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ALLEGATO 1:</w:t>
      </w:r>
    </w:p>
    <w:p w14:paraId="78D00779" w14:textId="3AB90F8D" w:rsidR="00E53D78" w:rsidRPr="00FD059F" w:rsidRDefault="00E53D78" w:rsidP="00C07B2C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 w:rsidRPr="00FD059F">
        <w:rPr>
          <w:rFonts w:ascii="Century Gothic" w:hAnsi="Century Gothic"/>
          <w:b/>
          <w:bCs/>
          <w:sz w:val="28"/>
          <w:szCs w:val="28"/>
        </w:rPr>
        <w:t>SEGNALAZIONE DI ILLECITO</w:t>
      </w:r>
    </w:p>
    <w:p w14:paraId="5FBBA7C3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Oggetto:</w:t>
      </w:r>
      <w:r w:rsidRPr="00C07B2C">
        <w:rPr>
          <w:rFonts w:ascii="Century Gothic" w:hAnsi="Century Gothic"/>
          <w:sz w:val="20"/>
          <w:szCs w:val="20"/>
        </w:rPr>
        <w:t xml:space="preserve"> Segnalazione di presunte irregolarità / illeciti</w:t>
      </w:r>
    </w:p>
    <w:p w14:paraId="3D1FD8F4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Destinatario:</w:t>
      </w:r>
      <w:r w:rsidRPr="00C07B2C">
        <w:rPr>
          <w:rFonts w:ascii="Century Gothic" w:hAnsi="Century Gothic"/>
          <w:sz w:val="20"/>
          <w:szCs w:val="20"/>
        </w:rPr>
        <w:t xml:space="preserve"> Responsabile per la Prevenzione della Corruzione e della Trasparenza (RPCT) dell’Ordine degli Ingegneri</w:t>
      </w:r>
    </w:p>
    <w:p w14:paraId="09D2DED0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Dati del Segnalante (facoltativo in caso di segnalazione anonima):</w:t>
      </w:r>
    </w:p>
    <w:p w14:paraId="79BA80B0" w14:textId="77777777" w:rsidR="00E53D78" w:rsidRPr="00C07B2C" w:rsidRDefault="00E53D78" w:rsidP="00C07B2C">
      <w:pPr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t>Nome e Cognome: _____________________________________</w:t>
      </w:r>
    </w:p>
    <w:p w14:paraId="02E7E9CF" w14:textId="77777777" w:rsidR="00E53D78" w:rsidRPr="00C07B2C" w:rsidRDefault="00E53D78" w:rsidP="00C07B2C">
      <w:pPr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t>Ruolo/Posizione all’interno dell’Ordine: _____________________</w:t>
      </w:r>
    </w:p>
    <w:p w14:paraId="16016612" w14:textId="77777777" w:rsidR="00E53D78" w:rsidRPr="00C07B2C" w:rsidRDefault="00E53D78" w:rsidP="00C07B2C">
      <w:pPr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t>Recapito (e-mail/telefono): _______________________________</w:t>
      </w:r>
    </w:p>
    <w:p w14:paraId="4EB57909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Data della Segnalazione:</w:t>
      </w:r>
      <w:r w:rsidRPr="00C07B2C">
        <w:rPr>
          <w:rFonts w:ascii="Century Gothic" w:hAnsi="Century Gothic"/>
          <w:sz w:val="20"/>
          <w:szCs w:val="20"/>
        </w:rPr>
        <w:t xml:space="preserve"> ___________________________________</w:t>
      </w:r>
    </w:p>
    <w:p w14:paraId="22F13D77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Descrizione dei Fatti Segnalati:</w:t>
      </w:r>
      <w:r w:rsidRPr="00C07B2C">
        <w:rPr>
          <w:rFonts w:ascii="Century Gothic" w:hAnsi="Century Gothic"/>
          <w:sz w:val="20"/>
          <w:szCs w:val="20"/>
        </w:rPr>
        <w:br/>
        <w:t>(Descrivere in modo chiaro e circostanziato gli eventi, le azioni o i comportamenti oggetto di segnalazione. Fornire, se possibile, date, luoghi, nomi delle persone coinvolte, documenti di riferimento o qualsiasi elemento utile a comprendere la natura dell’illecito o dell’irregolarità.)</w:t>
      </w:r>
    </w:p>
    <w:p w14:paraId="1BCFC6FD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14E54860">
          <v:rect id="_x0000_i1116" style="width:0;height:1.5pt" o:hralign="center" o:hrstd="t" o:hr="t" fillcolor="#a0a0a0" stroked="f"/>
        </w:pict>
      </w:r>
    </w:p>
    <w:p w14:paraId="0D1199B3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3B1643D2">
          <v:rect id="_x0000_i1117" style="width:0;height:1.5pt" o:hralign="center" o:hrstd="t" o:hr="t" fillcolor="#a0a0a0" stroked="f"/>
        </w:pict>
      </w:r>
    </w:p>
    <w:p w14:paraId="77422DEF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6034AAED">
          <v:rect id="_x0000_i1118" style="width:0;height:1.5pt" o:hralign="center" o:hrstd="t" o:hr="t" fillcolor="#a0a0a0" stroked="f"/>
        </w:pict>
      </w:r>
    </w:p>
    <w:p w14:paraId="40E915B9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5F8E258E">
          <v:rect id="_x0000_i1119" style="width:0;height:1.5pt" o:hralign="center" o:hrstd="t" o:hr="t" fillcolor="#a0a0a0" stroked="f"/>
        </w:pict>
      </w:r>
    </w:p>
    <w:p w14:paraId="48F32343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Motivazioni della Segnalazione:</w:t>
      </w:r>
      <w:r w:rsidRPr="00C07B2C">
        <w:rPr>
          <w:rFonts w:ascii="Century Gothic" w:hAnsi="Century Gothic"/>
          <w:sz w:val="20"/>
          <w:szCs w:val="20"/>
        </w:rPr>
        <w:br/>
        <w:t>(Indicare perché si ritiene che i fatti descritti costituiscano un illecito, una violazione di norme, regolamenti, codici di condotta o principi etici.)</w:t>
      </w:r>
    </w:p>
    <w:p w14:paraId="329C9F00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6B43A228">
          <v:rect id="_x0000_i1120" style="width:0;height:1.5pt" o:hralign="center" o:hrstd="t" o:hr="t" fillcolor="#a0a0a0" stroked="f"/>
        </w:pict>
      </w:r>
    </w:p>
    <w:p w14:paraId="3D8C9ECA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1CB0D61D">
          <v:rect id="_x0000_i1121" style="width:0;height:1.5pt" o:hralign="center" o:hrstd="t" o:hr="t" fillcolor="#a0a0a0" stroked="f"/>
        </w:pict>
      </w:r>
    </w:p>
    <w:p w14:paraId="56B4726A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4712DA7F">
          <v:rect id="_x0000_i1122" style="width:0;height:1.5pt" o:hralign="center" o:hrstd="t" o:hr="t" fillcolor="#a0a0a0" stroked="f"/>
        </w:pict>
      </w:r>
    </w:p>
    <w:p w14:paraId="63962DD6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Documentazione o Elementi di Prova a Supporto (se disponibili):</w:t>
      </w:r>
      <w:r w:rsidRPr="00C07B2C">
        <w:rPr>
          <w:rFonts w:ascii="Century Gothic" w:hAnsi="Century Gothic"/>
          <w:sz w:val="20"/>
          <w:szCs w:val="20"/>
        </w:rPr>
        <w:br/>
        <w:t>(Elencare eventuali documenti, e-mail, registrazioni, fotografie o altre evidenze che possano agevolare la valutazione della segnalazione. Allegare tali documenti, se possibile.)</w:t>
      </w:r>
    </w:p>
    <w:p w14:paraId="13696913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39550A50">
          <v:rect id="_x0000_i1123" style="width:0;height:1.5pt" o:hralign="center" o:hrstd="t" o:hr="t" fillcolor="#a0a0a0" stroked="f"/>
        </w:pict>
      </w:r>
    </w:p>
    <w:p w14:paraId="4DF0BAD2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0E79602E">
          <v:rect id="_x0000_i1124" style="width:0;height:1.5pt" o:hralign="center" o:hrstd="t" o:hr="t" fillcolor="#a0a0a0" stroked="f"/>
        </w:pict>
      </w:r>
    </w:p>
    <w:p w14:paraId="273BD79E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lastRenderedPageBreak/>
        <w:t>Richieste e Contatti:</w:t>
      </w:r>
      <w:r w:rsidRPr="00C07B2C">
        <w:rPr>
          <w:rFonts w:ascii="Century Gothic" w:hAnsi="Century Gothic"/>
          <w:sz w:val="20"/>
          <w:szCs w:val="20"/>
        </w:rPr>
        <w:br/>
        <w:t>(Se il segnalante desidera essere contattato per fornire ulteriori chiarimenti, specificare le modalità preferite. In caso di segnalazione anonima, questa sezione potrà non essere compilata.)</w:t>
      </w:r>
    </w:p>
    <w:p w14:paraId="3DCB8D42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616B7244">
          <v:rect id="_x0000_i1125" style="width:0;height:1.5pt" o:hralign="center" o:hrstd="t" o:hr="t" fillcolor="#a0a0a0" stroked="f"/>
        </w:pict>
      </w:r>
    </w:p>
    <w:p w14:paraId="44F6F40B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720B8553">
          <v:rect id="_x0000_i1126" style="width:0;height:1.5pt" o:hralign="center" o:hrstd="t" o:hr="t" fillcolor="#a0a0a0" stroked="f"/>
        </w:pict>
      </w:r>
    </w:p>
    <w:p w14:paraId="50FD2662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Dichiarazione di Buona Fede:</w:t>
      </w:r>
      <w:r w:rsidRPr="00C07B2C">
        <w:rPr>
          <w:rFonts w:ascii="Century Gothic" w:hAnsi="Century Gothic"/>
          <w:sz w:val="20"/>
          <w:szCs w:val="20"/>
        </w:rPr>
        <w:br/>
        <w:t>Dichiaro di effettuare la presente segnalazione in buona fede, sulla base degli elementi a mia conoscenza, con l’obiettivo di prevenire o contrastare condotte illecite o irregolari, e non allo scopo di arrecare danno o svantaggio a terzi.</w:t>
      </w:r>
    </w:p>
    <w:p w14:paraId="1AB65605" w14:textId="77777777" w:rsidR="00E53D78" w:rsidRPr="00C07B2C" w:rsidRDefault="00E53D78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b/>
          <w:bCs/>
          <w:sz w:val="20"/>
          <w:szCs w:val="20"/>
        </w:rPr>
        <w:t>Firma del Segnalante (se non anonima):</w:t>
      </w:r>
    </w:p>
    <w:p w14:paraId="600EBE2E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3F06AD33">
          <v:rect id="_x0000_i1127" style="width:0;height:1.5pt" o:hralign="center" o:hrstd="t" o:hr="t" fillcolor="#a0a0a0" stroked="f"/>
        </w:pict>
      </w:r>
    </w:p>
    <w:p w14:paraId="30A2C5AD" w14:textId="77777777" w:rsidR="00E53D78" w:rsidRPr="00C07B2C" w:rsidRDefault="00000000" w:rsidP="00C07B2C">
      <w:pPr>
        <w:spacing w:line="360" w:lineRule="auto"/>
        <w:rPr>
          <w:rFonts w:ascii="Century Gothic" w:hAnsi="Century Gothic"/>
          <w:sz w:val="20"/>
          <w:szCs w:val="20"/>
        </w:rPr>
      </w:pPr>
      <w:r w:rsidRPr="00C07B2C">
        <w:rPr>
          <w:rFonts w:ascii="Century Gothic" w:hAnsi="Century Gothic"/>
          <w:sz w:val="20"/>
          <w:szCs w:val="20"/>
        </w:rPr>
        <w:pict w14:anchorId="7E2F54AA">
          <v:rect id="_x0000_i1128" style="width:0;height:1.5pt" o:hralign="center" o:hrstd="t" o:hr="t" fillcolor="#a0a0a0" stroked="f"/>
        </w:pict>
      </w:r>
    </w:p>
    <w:p w14:paraId="28930D07" w14:textId="1D2DB569" w:rsidR="004D259D" w:rsidRPr="00C07B2C" w:rsidRDefault="00C07B2C" w:rsidP="00C07B2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presente documento può essere inviato vi</w:t>
      </w:r>
      <w:r w:rsidR="004D259D">
        <w:rPr>
          <w:rFonts w:ascii="Century Gothic" w:hAnsi="Century Gothic"/>
          <w:sz w:val="20"/>
          <w:szCs w:val="20"/>
        </w:rPr>
        <w:t xml:space="preserve">a mail all’RPCT all’indirizzo: </w:t>
      </w:r>
      <w:hyperlink r:id="rId7" w:history="1">
        <w:r w:rsidR="004D259D" w:rsidRPr="00D27930">
          <w:rPr>
            <w:rStyle w:val="Collegamentoipertestuale"/>
            <w:rFonts w:ascii="Century Gothic" w:hAnsi="Century Gothic"/>
            <w:sz w:val="20"/>
            <w:szCs w:val="20"/>
          </w:rPr>
          <w:t>rpct@ording.cuneo.it</w:t>
        </w:r>
      </w:hyperlink>
      <w:r w:rsidR="00D36E51">
        <w:rPr>
          <w:rFonts w:ascii="Century Gothic" w:hAnsi="Century Gothic"/>
          <w:sz w:val="20"/>
          <w:szCs w:val="20"/>
        </w:rPr>
        <w:t xml:space="preserve"> o consegnato in forma scritta allo stesso. </w:t>
      </w:r>
    </w:p>
    <w:sectPr w:rsidR="004D259D" w:rsidRPr="00C07B2C" w:rsidSect="00C07B2C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F0A6" w14:textId="77777777" w:rsidR="00B520AF" w:rsidRDefault="00B520AF" w:rsidP="00C07B2C">
      <w:pPr>
        <w:spacing w:after="0" w:line="240" w:lineRule="auto"/>
      </w:pPr>
      <w:r>
        <w:separator/>
      </w:r>
    </w:p>
  </w:endnote>
  <w:endnote w:type="continuationSeparator" w:id="0">
    <w:p w14:paraId="1219AEF3" w14:textId="77777777" w:rsidR="00B520AF" w:rsidRDefault="00B520AF" w:rsidP="00C0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9054" w14:textId="1A0F4B6C" w:rsidR="00C07B2C" w:rsidRPr="00C07B2C" w:rsidRDefault="00C07B2C" w:rsidP="004D259D">
    <w:pPr>
      <w:pStyle w:val="Pidipagina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E4AC" w14:textId="77777777" w:rsidR="00B520AF" w:rsidRDefault="00B520AF" w:rsidP="00C07B2C">
      <w:pPr>
        <w:spacing w:after="0" w:line="240" w:lineRule="auto"/>
      </w:pPr>
      <w:r>
        <w:separator/>
      </w:r>
    </w:p>
  </w:footnote>
  <w:footnote w:type="continuationSeparator" w:id="0">
    <w:p w14:paraId="26E769E8" w14:textId="77777777" w:rsidR="00B520AF" w:rsidRDefault="00B520AF" w:rsidP="00C0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A8B2" w14:textId="77777777" w:rsidR="00C07B2C" w:rsidRPr="00331D1B" w:rsidRDefault="00C07B2C" w:rsidP="00C07B2C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3D0C0395" wp14:editId="10F247F8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857007986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3FDCB89D" w14:textId="77777777" w:rsidR="00C07B2C" w:rsidRPr="00331D1B" w:rsidRDefault="00C07B2C" w:rsidP="00C07B2C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11A333EF" w14:textId="77777777" w:rsidR="00C07B2C" w:rsidRDefault="00C07B2C" w:rsidP="00C07B2C">
    <w:pPr>
      <w:pStyle w:val="Intestazione"/>
    </w:pPr>
    <w:r>
      <w:t>_______________________________________________________________________________________</w:t>
    </w:r>
  </w:p>
  <w:p w14:paraId="5AD012A5" w14:textId="77777777" w:rsidR="00C07B2C" w:rsidRDefault="00C07B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D434" w14:textId="77777777" w:rsidR="00C07B2C" w:rsidRPr="00331D1B" w:rsidRDefault="00C07B2C" w:rsidP="00C07B2C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61312" behindDoc="1" locked="0" layoutInCell="1" allowOverlap="1" wp14:anchorId="3A4C6FF2" wp14:editId="216F710E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499133027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62D7824B" w14:textId="77777777" w:rsidR="00C07B2C" w:rsidRPr="00331D1B" w:rsidRDefault="00C07B2C" w:rsidP="00C07B2C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00AE5055" w14:textId="77777777" w:rsidR="00C07B2C" w:rsidRDefault="00C07B2C" w:rsidP="00C07B2C">
    <w:pPr>
      <w:pStyle w:val="Intestazione"/>
    </w:pPr>
    <w:r>
      <w:t>_______________________________________________________________________________________</w:t>
    </w:r>
  </w:p>
  <w:p w14:paraId="39563EAE" w14:textId="77777777" w:rsidR="00C07B2C" w:rsidRDefault="00C07B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D29"/>
    <w:multiLevelType w:val="multilevel"/>
    <w:tmpl w:val="CC1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66342"/>
    <w:multiLevelType w:val="multilevel"/>
    <w:tmpl w:val="721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C004C"/>
    <w:multiLevelType w:val="multilevel"/>
    <w:tmpl w:val="162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E299D"/>
    <w:multiLevelType w:val="multilevel"/>
    <w:tmpl w:val="3E8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45F22"/>
    <w:multiLevelType w:val="multilevel"/>
    <w:tmpl w:val="DA4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831404">
    <w:abstractNumId w:val="4"/>
  </w:num>
  <w:num w:numId="2" w16cid:durableId="1850755445">
    <w:abstractNumId w:val="2"/>
  </w:num>
  <w:num w:numId="3" w16cid:durableId="50078925">
    <w:abstractNumId w:val="3"/>
  </w:num>
  <w:num w:numId="4" w16cid:durableId="1854104744">
    <w:abstractNumId w:val="0"/>
  </w:num>
  <w:num w:numId="5" w16cid:durableId="196824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C8"/>
    <w:rsid w:val="000F11C8"/>
    <w:rsid w:val="001B0D75"/>
    <w:rsid w:val="0027172F"/>
    <w:rsid w:val="003B1853"/>
    <w:rsid w:val="004D259D"/>
    <w:rsid w:val="00685BD5"/>
    <w:rsid w:val="00B520AF"/>
    <w:rsid w:val="00C07B2C"/>
    <w:rsid w:val="00D0409F"/>
    <w:rsid w:val="00D36E51"/>
    <w:rsid w:val="00E53D78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39C6C"/>
  <w15:chartTrackingRefBased/>
  <w15:docId w15:val="{DA7BF93A-2BE7-4FE8-AC86-4534E15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1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1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1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1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1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1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1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11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11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11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11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11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1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1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1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1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11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11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11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1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11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11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0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B2C"/>
  </w:style>
  <w:style w:type="paragraph" w:styleId="Pidipagina">
    <w:name w:val="footer"/>
    <w:basedOn w:val="Normale"/>
    <w:link w:val="PidipaginaCarattere"/>
    <w:uiPriority w:val="99"/>
    <w:unhideWhenUsed/>
    <w:rsid w:val="00C0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B2C"/>
  </w:style>
  <w:style w:type="character" w:styleId="Collegamentoipertestuale">
    <w:name w:val="Hyperlink"/>
    <w:basedOn w:val="Carpredefinitoparagrafo"/>
    <w:uiPriority w:val="99"/>
    <w:unhideWhenUsed/>
    <w:rsid w:val="004D25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ct@ording.cune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ponzalino</dc:creator>
  <cp:keywords/>
  <dc:description/>
  <cp:lastModifiedBy>stefano ponzalino</cp:lastModifiedBy>
  <cp:revision>6</cp:revision>
  <dcterms:created xsi:type="dcterms:W3CDTF">2024-12-11T10:52:00Z</dcterms:created>
  <dcterms:modified xsi:type="dcterms:W3CDTF">2024-12-11T10:54:00Z</dcterms:modified>
</cp:coreProperties>
</file>